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ED" w:rsidRDefault="00134A43" w:rsidP="00EC49ED">
      <w:pPr>
        <w:widowControl w:val="0"/>
        <w:ind w:firstLine="851"/>
        <w:jc w:val="center"/>
        <w:rPr>
          <w:szCs w:val="28"/>
        </w:rPr>
      </w:pPr>
      <w:r w:rsidRPr="00191E16">
        <w:rPr>
          <w:b/>
          <w:szCs w:val="28"/>
        </w:rPr>
        <w:t>Повестка дня</w:t>
      </w:r>
    </w:p>
    <w:p w:rsidR="00EC49ED" w:rsidRPr="00EC49ED" w:rsidRDefault="00EC49ED" w:rsidP="00EC49ED">
      <w:pPr>
        <w:widowControl w:val="0"/>
        <w:ind w:firstLine="851"/>
        <w:jc w:val="center"/>
        <w:rPr>
          <w:b/>
          <w:szCs w:val="28"/>
        </w:rPr>
      </w:pPr>
      <w:r w:rsidRPr="00EC49ED">
        <w:rPr>
          <w:b/>
          <w:szCs w:val="28"/>
        </w:rPr>
        <w:t xml:space="preserve">заседание организационного комитета по проведению </w:t>
      </w:r>
    </w:p>
    <w:p w:rsidR="00EC49ED" w:rsidRPr="00EC49ED" w:rsidRDefault="00EC49ED" w:rsidP="00EC49ED">
      <w:pPr>
        <w:widowControl w:val="0"/>
        <w:ind w:firstLine="851"/>
        <w:jc w:val="center"/>
        <w:rPr>
          <w:b/>
          <w:szCs w:val="28"/>
        </w:rPr>
      </w:pPr>
      <w:r w:rsidRPr="00EC49ED">
        <w:rPr>
          <w:b/>
          <w:szCs w:val="28"/>
        </w:rPr>
        <w:t>Года семьи в городе Волгодонске.</w:t>
      </w:r>
    </w:p>
    <w:p w:rsidR="00C6294D" w:rsidRPr="00191E16" w:rsidRDefault="002B1F6E" w:rsidP="00667E41">
      <w:pPr>
        <w:widowControl w:val="0"/>
        <w:rPr>
          <w:szCs w:val="28"/>
        </w:rPr>
      </w:pPr>
      <w:r w:rsidRPr="002B1F6E">
        <w:rPr>
          <w:noProof/>
          <w:color w:val="FF0000"/>
          <w:szCs w:val="28"/>
          <w:lang w:eastAsia="ru-RU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35" type="#_x0000_t81" style="position:absolute;left:0;text-align:left;margin-left:-6.45pt;margin-top:5.35pt;width:518.25pt;height:7.15pt;z-index:251664384" fillcolor="#31849b [2408]"/>
        </w:pict>
      </w:r>
    </w:p>
    <w:p w:rsidR="00134A43" w:rsidRPr="000124BF" w:rsidRDefault="00134A43" w:rsidP="001F68B2">
      <w:pPr>
        <w:rPr>
          <w:b/>
          <w:sz w:val="16"/>
          <w:szCs w:val="16"/>
        </w:rPr>
      </w:pPr>
    </w:p>
    <w:p w:rsidR="00330705" w:rsidRPr="00A57A7B" w:rsidRDefault="00330705" w:rsidP="00330705">
      <w:pPr>
        <w:rPr>
          <w:rFonts w:cs="Times New Roman"/>
          <w:b/>
          <w:szCs w:val="28"/>
          <w:u w:val="single"/>
        </w:rPr>
      </w:pPr>
      <w:r w:rsidRPr="00A57A7B">
        <w:rPr>
          <w:rFonts w:cs="Times New Roman"/>
          <w:b/>
          <w:szCs w:val="28"/>
        </w:rPr>
        <w:t>1.</w:t>
      </w:r>
      <w:r w:rsidRPr="00A57A7B">
        <w:rPr>
          <w:rFonts w:cs="Times New Roman"/>
          <w:szCs w:val="28"/>
        </w:rPr>
        <w:t xml:space="preserve"> О ходе исполнения муниципальной программы «Год семьи в городе Волгодонске» на 2012 год.</w:t>
      </w:r>
    </w:p>
    <w:p w:rsidR="00330705" w:rsidRPr="00A57A7B" w:rsidRDefault="00330705" w:rsidP="00330705">
      <w:pPr>
        <w:rPr>
          <w:rFonts w:cs="Times New Roman"/>
          <w:i/>
          <w:szCs w:val="28"/>
        </w:rPr>
      </w:pPr>
      <w:r w:rsidRPr="00A57A7B">
        <w:rPr>
          <w:rFonts w:cs="Times New Roman"/>
          <w:i/>
          <w:szCs w:val="28"/>
        </w:rPr>
        <w:t>Докладчик:</w:t>
      </w:r>
    </w:p>
    <w:p w:rsidR="00330705" w:rsidRPr="00A57A7B" w:rsidRDefault="00330705" w:rsidP="00330705">
      <w:pPr>
        <w:rPr>
          <w:rFonts w:cs="Times New Roman"/>
          <w:szCs w:val="28"/>
        </w:rPr>
      </w:pPr>
      <w:r w:rsidRPr="00A57A7B">
        <w:rPr>
          <w:rFonts w:cs="Times New Roman"/>
          <w:b/>
          <w:szCs w:val="28"/>
        </w:rPr>
        <w:t xml:space="preserve">Смоляр </w:t>
      </w:r>
      <w:r w:rsidRPr="00A57A7B">
        <w:rPr>
          <w:rFonts w:cs="Times New Roman"/>
          <w:szCs w:val="28"/>
        </w:rPr>
        <w:t xml:space="preserve">Светлана Анатольевна –  начальник </w:t>
      </w:r>
      <w:proofErr w:type="gramStart"/>
      <w:r w:rsidRPr="00A57A7B">
        <w:rPr>
          <w:rFonts w:cs="Times New Roman"/>
          <w:szCs w:val="28"/>
        </w:rPr>
        <w:t>отдела координации отраслей социальной сферы Администрации города Волгодонска</w:t>
      </w:r>
      <w:proofErr w:type="gramEnd"/>
      <w:r w:rsidRPr="00A57A7B">
        <w:rPr>
          <w:rFonts w:cs="Times New Roman"/>
          <w:szCs w:val="28"/>
        </w:rPr>
        <w:t xml:space="preserve">. </w:t>
      </w:r>
    </w:p>
    <w:p w:rsidR="00A57A7B" w:rsidRPr="00A57A7B" w:rsidRDefault="00A57A7B" w:rsidP="00330705">
      <w:pPr>
        <w:rPr>
          <w:rFonts w:cs="Times New Roman"/>
          <w:b/>
          <w:color w:val="7030A0"/>
          <w:szCs w:val="28"/>
        </w:rPr>
      </w:pPr>
    </w:p>
    <w:p w:rsidR="000124BF" w:rsidRPr="00A57A7B" w:rsidRDefault="00671AB4" w:rsidP="00330705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="00EB0C33" w:rsidRPr="00A57A7B">
        <w:rPr>
          <w:rFonts w:cs="Times New Roman"/>
          <w:b/>
          <w:szCs w:val="28"/>
        </w:rPr>
        <w:t>.</w:t>
      </w:r>
      <w:r w:rsidR="00230DB5">
        <w:rPr>
          <w:rFonts w:cs="Times New Roman"/>
          <w:szCs w:val="28"/>
        </w:rPr>
        <w:t xml:space="preserve"> О мероприятиях,</w:t>
      </w:r>
      <w:r w:rsidR="00EB0C33" w:rsidRPr="00A57A7B">
        <w:rPr>
          <w:rFonts w:cs="Times New Roman"/>
          <w:szCs w:val="28"/>
        </w:rPr>
        <w:t xml:space="preserve"> направленных на сохранение и укрепление репродуктивного потенциала населения, здоровья будущих мам, новорожденных и детского населения.</w:t>
      </w:r>
    </w:p>
    <w:p w:rsidR="00EB0C33" w:rsidRPr="00A57A7B" w:rsidRDefault="00EB0C33" w:rsidP="00EB0C33">
      <w:pPr>
        <w:rPr>
          <w:rFonts w:cs="Times New Roman"/>
          <w:i/>
          <w:szCs w:val="28"/>
        </w:rPr>
      </w:pPr>
      <w:r w:rsidRPr="00A57A7B">
        <w:rPr>
          <w:rFonts w:cs="Times New Roman"/>
          <w:i/>
          <w:szCs w:val="28"/>
        </w:rPr>
        <w:t>Докладчик:</w:t>
      </w:r>
    </w:p>
    <w:p w:rsidR="00EB0C33" w:rsidRPr="00A57A7B" w:rsidRDefault="00EB0C33" w:rsidP="00EB0C33">
      <w:pPr>
        <w:rPr>
          <w:rFonts w:cs="Times New Roman"/>
          <w:szCs w:val="28"/>
        </w:rPr>
      </w:pPr>
      <w:r w:rsidRPr="00A57A7B">
        <w:rPr>
          <w:rFonts w:cs="Times New Roman"/>
          <w:b/>
          <w:szCs w:val="28"/>
        </w:rPr>
        <w:t xml:space="preserve">Гапон </w:t>
      </w:r>
      <w:r w:rsidRPr="00A57A7B">
        <w:rPr>
          <w:rFonts w:cs="Times New Roman"/>
          <w:szCs w:val="28"/>
        </w:rPr>
        <w:t>Владимир Яковлевич – начальник Управления здравоохранения г</w:t>
      </w:r>
      <w:proofErr w:type="gramStart"/>
      <w:r w:rsidRPr="00A57A7B">
        <w:rPr>
          <w:rFonts w:cs="Times New Roman"/>
          <w:szCs w:val="28"/>
        </w:rPr>
        <w:t>.В</w:t>
      </w:r>
      <w:proofErr w:type="gramEnd"/>
      <w:r w:rsidRPr="00A57A7B">
        <w:rPr>
          <w:rFonts w:cs="Times New Roman"/>
          <w:szCs w:val="28"/>
        </w:rPr>
        <w:t>олгодонска.</w:t>
      </w:r>
    </w:p>
    <w:p w:rsidR="00671AB4" w:rsidRDefault="00671AB4" w:rsidP="00671AB4">
      <w:pPr>
        <w:rPr>
          <w:rFonts w:cs="Times New Roman"/>
          <w:b/>
          <w:szCs w:val="28"/>
        </w:rPr>
      </w:pPr>
    </w:p>
    <w:p w:rsidR="00671AB4" w:rsidRPr="00A57A7B" w:rsidRDefault="00671AB4" w:rsidP="00671AB4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>3</w:t>
      </w:r>
      <w:r w:rsidRPr="00A57A7B">
        <w:rPr>
          <w:rFonts w:cs="Times New Roman"/>
          <w:b/>
          <w:szCs w:val="28"/>
        </w:rPr>
        <w:t>.</w:t>
      </w:r>
      <w:r w:rsidRPr="00A57A7B">
        <w:rPr>
          <w:rFonts w:cs="Times New Roman"/>
          <w:szCs w:val="28"/>
        </w:rPr>
        <w:t xml:space="preserve">О проведении мероприятий для молодых семей города.  </w:t>
      </w:r>
    </w:p>
    <w:p w:rsidR="00671AB4" w:rsidRPr="00A57A7B" w:rsidRDefault="00671AB4" w:rsidP="00671AB4">
      <w:pPr>
        <w:rPr>
          <w:rFonts w:cs="Times New Roman"/>
          <w:i/>
          <w:szCs w:val="28"/>
        </w:rPr>
      </w:pPr>
      <w:r w:rsidRPr="00A57A7B">
        <w:rPr>
          <w:rFonts w:cs="Times New Roman"/>
          <w:i/>
          <w:szCs w:val="28"/>
        </w:rPr>
        <w:t>Докладчик:</w:t>
      </w:r>
    </w:p>
    <w:p w:rsidR="00671AB4" w:rsidRPr="00A57A7B" w:rsidRDefault="00671AB4" w:rsidP="00671AB4">
      <w:pPr>
        <w:rPr>
          <w:rFonts w:cs="Times New Roman"/>
          <w:szCs w:val="28"/>
        </w:rPr>
      </w:pPr>
      <w:proofErr w:type="spellStart"/>
      <w:r w:rsidRPr="00A57A7B">
        <w:rPr>
          <w:rFonts w:cs="Times New Roman"/>
          <w:b/>
          <w:szCs w:val="28"/>
        </w:rPr>
        <w:t>Оленюк</w:t>
      </w:r>
      <w:proofErr w:type="spellEnd"/>
      <w:r w:rsidRPr="00A57A7B">
        <w:rPr>
          <w:rFonts w:cs="Times New Roman"/>
          <w:b/>
          <w:szCs w:val="28"/>
        </w:rPr>
        <w:t xml:space="preserve"> </w:t>
      </w:r>
      <w:r w:rsidRPr="00A57A7B">
        <w:rPr>
          <w:rFonts w:cs="Times New Roman"/>
          <w:szCs w:val="28"/>
        </w:rPr>
        <w:t>Елена Анатольевна – начальник отдела по молодежной политике Администрации города Волгодонска.</w:t>
      </w:r>
    </w:p>
    <w:p w:rsidR="00671AB4" w:rsidRDefault="00671AB4" w:rsidP="00671AB4">
      <w:pPr>
        <w:rPr>
          <w:rFonts w:cs="Times New Roman"/>
          <w:b/>
          <w:szCs w:val="28"/>
        </w:rPr>
      </w:pPr>
    </w:p>
    <w:p w:rsidR="00671AB4" w:rsidRPr="00671AB4" w:rsidRDefault="00671AB4" w:rsidP="00671AB4">
      <w:pPr>
        <w:rPr>
          <w:rFonts w:cs="Times New Roman"/>
          <w:b/>
          <w:szCs w:val="28"/>
          <w:u w:val="single"/>
        </w:rPr>
      </w:pPr>
      <w:r w:rsidRPr="00671AB4">
        <w:rPr>
          <w:rFonts w:cs="Times New Roman"/>
          <w:b/>
          <w:szCs w:val="28"/>
        </w:rPr>
        <w:t>4.</w:t>
      </w:r>
      <w:r w:rsidRPr="00671AB4">
        <w:rPr>
          <w:rFonts w:cs="Times New Roman"/>
          <w:szCs w:val="28"/>
        </w:rPr>
        <w:t xml:space="preserve"> О</w:t>
      </w:r>
      <w:r w:rsidR="00BC45C0">
        <w:rPr>
          <w:rFonts w:cs="Times New Roman"/>
          <w:szCs w:val="28"/>
        </w:rPr>
        <w:t xml:space="preserve"> </w:t>
      </w:r>
      <w:r w:rsidR="007B5378">
        <w:rPr>
          <w:rFonts w:cs="Times New Roman"/>
          <w:szCs w:val="28"/>
        </w:rPr>
        <w:t>з</w:t>
      </w:r>
      <w:r w:rsidR="007B5378" w:rsidRPr="00636612">
        <w:t>емлеустроительны</w:t>
      </w:r>
      <w:r w:rsidR="007B5378">
        <w:t>х</w:t>
      </w:r>
      <w:r w:rsidR="007B5378" w:rsidRPr="00636612">
        <w:t xml:space="preserve"> работ</w:t>
      </w:r>
      <w:r w:rsidR="007B5378">
        <w:t>ах</w:t>
      </w:r>
      <w:r w:rsidR="007B5378" w:rsidRPr="00636612">
        <w:t xml:space="preserve"> по формированию земельных участков </w:t>
      </w:r>
      <w:r w:rsidR="00BE058C">
        <w:rPr>
          <w:rFonts w:cs="Times New Roman"/>
          <w:szCs w:val="28"/>
        </w:rPr>
        <w:t>многодетным семьям</w:t>
      </w:r>
      <w:r w:rsidR="00716D31">
        <w:rPr>
          <w:rFonts w:cs="Times New Roman"/>
          <w:szCs w:val="28"/>
        </w:rPr>
        <w:t xml:space="preserve"> </w:t>
      </w:r>
      <w:r w:rsidRPr="00671AB4">
        <w:rPr>
          <w:rFonts w:eastAsia="Calibri" w:cs="Times New Roman"/>
          <w:szCs w:val="28"/>
        </w:rPr>
        <w:t>для индивидуального жилищного строительства и ведения личного подсобного хозяйства</w:t>
      </w:r>
      <w:r w:rsidR="00716D31">
        <w:rPr>
          <w:rFonts w:eastAsia="Calibri" w:cs="Times New Roman"/>
          <w:szCs w:val="28"/>
        </w:rPr>
        <w:t>.</w:t>
      </w:r>
      <w:r w:rsidRPr="00671AB4">
        <w:rPr>
          <w:rFonts w:cs="Times New Roman"/>
          <w:szCs w:val="28"/>
        </w:rPr>
        <w:t xml:space="preserve"> </w:t>
      </w:r>
    </w:p>
    <w:p w:rsidR="00671AB4" w:rsidRPr="00A57A7B" w:rsidRDefault="00671AB4" w:rsidP="00671AB4">
      <w:pPr>
        <w:rPr>
          <w:rFonts w:cs="Times New Roman"/>
          <w:i/>
          <w:szCs w:val="28"/>
        </w:rPr>
      </w:pPr>
      <w:r w:rsidRPr="00A57A7B">
        <w:rPr>
          <w:rFonts w:cs="Times New Roman"/>
          <w:i/>
          <w:szCs w:val="28"/>
        </w:rPr>
        <w:t>Докладчик:</w:t>
      </w:r>
    </w:p>
    <w:p w:rsidR="00A57A7B" w:rsidRDefault="007B5378" w:rsidP="00671AB4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Стариков </w:t>
      </w:r>
      <w:r w:rsidRPr="007B5378">
        <w:rPr>
          <w:rFonts w:cs="Times New Roman"/>
          <w:szCs w:val="28"/>
        </w:rPr>
        <w:t>Павел Александрович</w:t>
      </w:r>
      <w:r w:rsidR="00671AB4" w:rsidRPr="00A57A7B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 xml:space="preserve">заместитель </w:t>
      </w:r>
      <w:r w:rsidR="00671AB4" w:rsidRPr="00A57A7B">
        <w:rPr>
          <w:rFonts w:cs="Times New Roman"/>
          <w:szCs w:val="28"/>
        </w:rPr>
        <w:t>председател</w:t>
      </w:r>
      <w:r>
        <w:rPr>
          <w:rFonts w:cs="Times New Roman"/>
          <w:szCs w:val="28"/>
        </w:rPr>
        <w:t>я</w:t>
      </w:r>
      <w:r w:rsidR="00671AB4" w:rsidRPr="00A57A7B">
        <w:rPr>
          <w:rFonts w:cs="Times New Roman"/>
          <w:szCs w:val="28"/>
        </w:rPr>
        <w:t xml:space="preserve"> Комитета по </w:t>
      </w:r>
      <w:r>
        <w:rPr>
          <w:rFonts w:cs="Times New Roman"/>
          <w:szCs w:val="28"/>
        </w:rPr>
        <w:t>градостроительству и архитектуре Администрации города Волгодонска</w:t>
      </w:r>
      <w:r w:rsidR="00EC21AA">
        <w:rPr>
          <w:rFonts w:cs="Times New Roman"/>
          <w:szCs w:val="28"/>
        </w:rPr>
        <w:t>.</w:t>
      </w:r>
    </w:p>
    <w:p w:rsidR="00671AB4" w:rsidRDefault="00671AB4" w:rsidP="00671AB4">
      <w:pPr>
        <w:rPr>
          <w:rFonts w:cs="Times New Roman"/>
          <w:b/>
          <w:szCs w:val="28"/>
        </w:rPr>
      </w:pPr>
    </w:p>
    <w:p w:rsidR="00671AB4" w:rsidRPr="00D74891" w:rsidRDefault="00671AB4" w:rsidP="00671AB4">
      <w:pPr>
        <w:rPr>
          <w:rFonts w:cs="Times New Roman"/>
          <w:b/>
          <w:szCs w:val="28"/>
          <w:u w:val="single"/>
        </w:rPr>
      </w:pPr>
      <w:r w:rsidRPr="00D74891">
        <w:rPr>
          <w:rFonts w:cs="Times New Roman"/>
          <w:b/>
          <w:szCs w:val="28"/>
        </w:rPr>
        <w:t>5.</w:t>
      </w:r>
      <w:r w:rsidRPr="005744D8">
        <w:rPr>
          <w:rFonts w:cs="Times New Roman"/>
          <w:szCs w:val="28"/>
        </w:rPr>
        <w:t xml:space="preserve"> </w:t>
      </w:r>
      <w:r w:rsidR="005744D8" w:rsidRPr="005744D8">
        <w:rPr>
          <w:rFonts w:cs="Times New Roman"/>
          <w:szCs w:val="28"/>
        </w:rPr>
        <w:t>О проблемах занятости населения города Волгодонска.</w:t>
      </w:r>
      <w:r w:rsidRPr="005744D8">
        <w:rPr>
          <w:rFonts w:eastAsia="Calibri" w:cs="Times New Roman"/>
          <w:szCs w:val="28"/>
        </w:rPr>
        <w:t xml:space="preserve"> </w:t>
      </w:r>
    </w:p>
    <w:p w:rsidR="00671AB4" w:rsidRPr="00D74891" w:rsidRDefault="00671AB4" w:rsidP="00671AB4">
      <w:pPr>
        <w:rPr>
          <w:rFonts w:cs="Times New Roman"/>
          <w:i/>
          <w:szCs w:val="28"/>
        </w:rPr>
      </w:pPr>
      <w:r w:rsidRPr="00D74891">
        <w:rPr>
          <w:rFonts w:cs="Times New Roman"/>
          <w:i/>
          <w:szCs w:val="28"/>
        </w:rPr>
        <w:t>Докладчик:</w:t>
      </w:r>
    </w:p>
    <w:p w:rsidR="00671AB4" w:rsidRPr="00D74891" w:rsidRDefault="00671AB4" w:rsidP="00671AB4">
      <w:pPr>
        <w:rPr>
          <w:rFonts w:cs="Times New Roman"/>
          <w:b/>
          <w:szCs w:val="28"/>
        </w:rPr>
      </w:pPr>
      <w:r w:rsidRPr="00D74891">
        <w:rPr>
          <w:rFonts w:cs="Times New Roman"/>
          <w:b/>
          <w:szCs w:val="28"/>
        </w:rPr>
        <w:t xml:space="preserve">Кузьмин </w:t>
      </w:r>
      <w:r w:rsidRPr="00D74891">
        <w:rPr>
          <w:rFonts w:cs="Times New Roman"/>
          <w:szCs w:val="28"/>
        </w:rPr>
        <w:t xml:space="preserve">Александр Николаевич – директор </w:t>
      </w:r>
      <w:r w:rsidR="00D74891" w:rsidRPr="00D74891">
        <w:rPr>
          <w:rFonts w:cs="Times New Roman"/>
          <w:szCs w:val="28"/>
        </w:rPr>
        <w:t>ГКУ РО «</w:t>
      </w:r>
      <w:r w:rsidRPr="00D74891">
        <w:rPr>
          <w:rFonts w:cs="Times New Roman"/>
          <w:szCs w:val="28"/>
        </w:rPr>
        <w:t>Центр занятости населения города Волгодонска</w:t>
      </w:r>
      <w:r w:rsidR="00D74891" w:rsidRPr="00D74891">
        <w:rPr>
          <w:rFonts w:cs="Times New Roman"/>
          <w:szCs w:val="28"/>
        </w:rPr>
        <w:t>».</w:t>
      </w:r>
    </w:p>
    <w:p w:rsidR="00E96CFF" w:rsidRDefault="00E96CFF" w:rsidP="00330705">
      <w:pPr>
        <w:rPr>
          <w:rFonts w:cs="Times New Roman"/>
          <w:b/>
          <w:szCs w:val="28"/>
        </w:rPr>
      </w:pPr>
    </w:p>
    <w:p w:rsidR="0000084E" w:rsidRPr="00E96CFF" w:rsidRDefault="00671AB4" w:rsidP="00330705">
      <w:pPr>
        <w:rPr>
          <w:rFonts w:cs="Times New Roman"/>
          <w:szCs w:val="28"/>
        </w:rPr>
      </w:pPr>
      <w:r w:rsidRPr="00E96CFF">
        <w:rPr>
          <w:rFonts w:cs="Times New Roman"/>
          <w:b/>
          <w:szCs w:val="28"/>
        </w:rPr>
        <w:t>6</w:t>
      </w:r>
      <w:r w:rsidR="0000084E" w:rsidRPr="00E96CFF">
        <w:rPr>
          <w:rFonts w:cs="Times New Roman"/>
          <w:b/>
          <w:szCs w:val="28"/>
        </w:rPr>
        <w:t>.</w:t>
      </w:r>
      <w:r w:rsidR="0000084E" w:rsidRPr="00E96CFF">
        <w:rPr>
          <w:rFonts w:cs="Times New Roman"/>
          <w:szCs w:val="28"/>
        </w:rPr>
        <w:t xml:space="preserve"> О результатах деятельности </w:t>
      </w:r>
      <w:proofErr w:type="spellStart"/>
      <w:r w:rsidR="00230DB5" w:rsidRPr="00E96CFF">
        <w:rPr>
          <w:rFonts w:cs="Times New Roman"/>
          <w:szCs w:val="28"/>
        </w:rPr>
        <w:t>КДНиЗП</w:t>
      </w:r>
      <w:proofErr w:type="spellEnd"/>
      <w:r w:rsidR="00230DB5" w:rsidRPr="00E96CFF">
        <w:rPr>
          <w:rFonts w:cs="Times New Roman"/>
          <w:szCs w:val="28"/>
        </w:rPr>
        <w:t xml:space="preserve"> </w:t>
      </w:r>
      <w:r w:rsidR="0000084E" w:rsidRPr="00E96CFF">
        <w:rPr>
          <w:rFonts w:cs="Times New Roman"/>
          <w:szCs w:val="28"/>
        </w:rPr>
        <w:t xml:space="preserve">с </w:t>
      </w:r>
      <w:r w:rsidR="0000084E" w:rsidRPr="00E96CFF">
        <w:rPr>
          <w:rFonts w:eastAsia="Calibri" w:cs="Times New Roman"/>
          <w:szCs w:val="28"/>
        </w:rPr>
        <w:t>неблагополучны</w:t>
      </w:r>
      <w:r w:rsidR="0000084E" w:rsidRPr="00E96CFF">
        <w:rPr>
          <w:rFonts w:cs="Times New Roman"/>
          <w:szCs w:val="28"/>
        </w:rPr>
        <w:t>ми</w:t>
      </w:r>
      <w:r w:rsidR="0000084E" w:rsidRPr="00E96CFF">
        <w:rPr>
          <w:rFonts w:eastAsia="Calibri" w:cs="Times New Roman"/>
          <w:szCs w:val="28"/>
        </w:rPr>
        <w:t xml:space="preserve"> сем</w:t>
      </w:r>
      <w:r w:rsidR="0000084E" w:rsidRPr="00E96CFF">
        <w:rPr>
          <w:rFonts w:cs="Times New Roman"/>
          <w:szCs w:val="28"/>
        </w:rPr>
        <w:t>ьями</w:t>
      </w:r>
      <w:r w:rsidR="0000084E" w:rsidRPr="00E96CFF">
        <w:rPr>
          <w:rFonts w:eastAsia="Calibri" w:cs="Times New Roman"/>
          <w:szCs w:val="28"/>
        </w:rPr>
        <w:t>, состоящи</w:t>
      </w:r>
      <w:r w:rsidR="0000084E" w:rsidRPr="00E96CFF">
        <w:rPr>
          <w:rFonts w:cs="Times New Roman"/>
          <w:szCs w:val="28"/>
        </w:rPr>
        <w:t>ми</w:t>
      </w:r>
      <w:r w:rsidR="0000084E" w:rsidRPr="00E96CFF">
        <w:rPr>
          <w:rFonts w:eastAsia="Calibri" w:cs="Times New Roman"/>
          <w:szCs w:val="28"/>
        </w:rPr>
        <w:t xml:space="preserve"> на учете в банке данных неблагополучных семей</w:t>
      </w:r>
      <w:r w:rsidR="0000084E" w:rsidRPr="00E96CFF">
        <w:rPr>
          <w:rFonts w:cs="Times New Roman"/>
          <w:szCs w:val="28"/>
        </w:rPr>
        <w:t>.</w:t>
      </w:r>
    </w:p>
    <w:p w:rsidR="0000084E" w:rsidRPr="00E96CFF" w:rsidRDefault="0000084E" w:rsidP="0000084E">
      <w:pPr>
        <w:rPr>
          <w:rFonts w:cs="Times New Roman"/>
          <w:i/>
          <w:szCs w:val="28"/>
        </w:rPr>
      </w:pPr>
      <w:r w:rsidRPr="00E96CFF">
        <w:rPr>
          <w:rFonts w:cs="Times New Roman"/>
          <w:i/>
          <w:szCs w:val="28"/>
        </w:rPr>
        <w:t>Докладчик:</w:t>
      </w:r>
    </w:p>
    <w:p w:rsidR="0000084E" w:rsidRPr="00E96CFF" w:rsidRDefault="0000084E" w:rsidP="0000084E">
      <w:pPr>
        <w:rPr>
          <w:rFonts w:cs="Times New Roman"/>
          <w:szCs w:val="28"/>
        </w:rPr>
      </w:pPr>
      <w:r w:rsidRPr="00E96CFF">
        <w:rPr>
          <w:rFonts w:cs="Times New Roman"/>
          <w:b/>
          <w:szCs w:val="28"/>
        </w:rPr>
        <w:t xml:space="preserve">Сапрыгина </w:t>
      </w:r>
      <w:r w:rsidRPr="00E96CFF">
        <w:rPr>
          <w:rFonts w:cs="Times New Roman"/>
          <w:szCs w:val="28"/>
        </w:rPr>
        <w:t>Елена Михайловна – ответственный секретарь комиссии по делам несовершеннолетних и защите их прав Администрации города Волгодонска.</w:t>
      </w:r>
    </w:p>
    <w:p w:rsidR="00D74891" w:rsidRDefault="00D74891" w:rsidP="00D74891">
      <w:pPr>
        <w:rPr>
          <w:rFonts w:cs="Times New Roman"/>
          <w:color w:val="FF0000"/>
          <w:szCs w:val="28"/>
        </w:rPr>
      </w:pPr>
    </w:p>
    <w:p w:rsidR="00EC49ED" w:rsidRDefault="00EC49ED" w:rsidP="00D74891">
      <w:pPr>
        <w:rPr>
          <w:rFonts w:cs="Times New Roman"/>
          <w:color w:val="FF0000"/>
          <w:szCs w:val="28"/>
        </w:rPr>
      </w:pPr>
    </w:p>
    <w:p w:rsidR="00EC49ED" w:rsidRDefault="00EC49ED" w:rsidP="00D74891">
      <w:pPr>
        <w:rPr>
          <w:rFonts w:cs="Times New Roman"/>
          <w:color w:val="FF0000"/>
          <w:szCs w:val="28"/>
        </w:rPr>
      </w:pPr>
    </w:p>
    <w:p w:rsidR="00991B6B" w:rsidRPr="00A57A7B" w:rsidRDefault="00841F5F" w:rsidP="00667E41">
      <w:pPr>
        <w:rPr>
          <w:rFonts w:cs="Times New Roman"/>
          <w:szCs w:val="28"/>
        </w:rPr>
      </w:pPr>
      <w:r w:rsidRPr="00A57A7B">
        <w:rPr>
          <w:rFonts w:cs="Times New Roman"/>
          <w:szCs w:val="28"/>
        </w:rPr>
        <w:t>Мэр города Волгодонска                                                                      В.А.Фирсов</w:t>
      </w:r>
    </w:p>
    <w:p w:rsidR="00841F5F" w:rsidRDefault="00841F5F" w:rsidP="00667E41">
      <w:pPr>
        <w:rPr>
          <w:rFonts w:cs="Times New Roman"/>
          <w:szCs w:val="28"/>
        </w:rPr>
      </w:pPr>
    </w:p>
    <w:sectPr w:rsidR="00841F5F" w:rsidSect="001F68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58B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E4E89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60C5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61CF2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70DC9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308FE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719FA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650F5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60DC8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6501D0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A4"/>
    <w:rsid w:val="0000084E"/>
    <w:rsid w:val="00001EA7"/>
    <w:rsid w:val="000124BF"/>
    <w:rsid w:val="000129D2"/>
    <w:rsid w:val="000231FA"/>
    <w:rsid w:val="00080075"/>
    <w:rsid w:val="0008412A"/>
    <w:rsid w:val="00097AD9"/>
    <w:rsid w:val="000A15C5"/>
    <w:rsid w:val="000A3A7C"/>
    <w:rsid w:val="000B6743"/>
    <w:rsid w:val="000F7EFC"/>
    <w:rsid w:val="001022B4"/>
    <w:rsid w:val="001129BB"/>
    <w:rsid w:val="001219CD"/>
    <w:rsid w:val="00134A43"/>
    <w:rsid w:val="0016120B"/>
    <w:rsid w:val="00191E16"/>
    <w:rsid w:val="001F285A"/>
    <w:rsid w:val="001F68B2"/>
    <w:rsid w:val="00230DB5"/>
    <w:rsid w:val="002320F7"/>
    <w:rsid w:val="00241BFE"/>
    <w:rsid w:val="00252A5A"/>
    <w:rsid w:val="002555E2"/>
    <w:rsid w:val="002929D4"/>
    <w:rsid w:val="002A1C48"/>
    <w:rsid w:val="002B1F6E"/>
    <w:rsid w:val="002C257D"/>
    <w:rsid w:val="002C7BB1"/>
    <w:rsid w:val="002E0CBE"/>
    <w:rsid w:val="002E5D77"/>
    <w:rsid w:val="00330705"/>
    <w:rsid w:val="00335BD4"/>
    <w:rsid w:val="0034226E"/>
    <w:rsid w:val="003509F4"/>
    <w:rsid w:val="003832EF"/>
    <w:rsid w:val="00384285"/>
    <w:rsid w:val="00386621"/>
    <w:rsid w:val="0039620C"/>
    <w:rsid w:val="003A5BFB"/>
    <w:rsid w:val="003B0CA4"/>
    <w:rsid w:val="003D1F0C"/>
    <w:rsid w:val="003D4C8A"/>
    <w:rsid w:val="003E57AE"/>
    <w:rsid w:val="003F25F3"/>
    <w:rsid w:val="00436A4D"/>
    <w:rsid w:val="00446CF8"/>
    <w:rsid w:val="00452755"/>
    <w:rsid w:val="00453845"/>
    <w:rsid w:val="004657CE"/>
    <w:rsid w:val="00480CAF"/>
    <w:rsid w:val="004851AF"/>
    <w:rsid w:val="00487EF7"/>
    <w:rsid w:val="00492ABA"/>
    <w:rsid w:val="004A2442"/>
    <w:rsid w:val="004A6BBF"/>
    <w:rsid w:val="004B7EFA"/>
    <w:rsid w:val="004C067D"/>
    <w:rsid w:val="004C10D9"/>
    <w:rsid w:val="004C61AE"/>
    <w:rsid w:val="004C6477"/>
    <w:rsid w:val="004E0E36"/>
    <w:rsid w:val="00501A3E"/>
    <w:rsid w:val="0052497E"/>
    <w:rsid w:val="00531586"/>
    <w:rsid w:val="00543AFB"/>
    <w:rsid w:val="005744D8"/>
    <w:rsid w:val="005842CD"/>
    <w:rsid w:val="00584FF4"/>
    <w:rsid w:val="005A1535"/>
    <w:rsid w:val="005A67D8"/>
    <w:rsid w:val="005A7256"/>
    <w:rsid w:val="005A7F83"/>
    <w:rsid w:val="005F10D0"/>
    <w:rsid w:val="006078D4"/>
    <w:rsid w:val="006226CA"/>
    <w:rsid w:val="0063054F"/>
    <w:rsid w:val="00654EF4"/>
    <w:rsid w:val="0066361E"/>
    <w:rsid w:val="0066701B"/>
    <w:rsid w:val="00667E41"/>
    <w:rsid w:val="00671AB4"/>
    <w:rsid w:val="00681ED7"/>
    <w:rsid w:val="00687DCB"/>
    <w:rsid w:val="00690CF0"/>
    <w:rsid w:val="00691A0F"/>
    <w:rsid w:val="006A6691"/>
    <w:rsid w:val="00716D31"/>
    <w:rsid w:val="00754D26"/>
    <w:rsid w:val="007560A6"/>
    <w:rsid w:val="00760C46"/>
    <w:rsid w:val="007972E1"/>
    <w:rsid w:val="007A2342"/>
    <w:rsid w:val="007B3F9D"/>
    <w:rsid w:val="007B5378"/>
    <w:rsid w:val="00806A0B"/>
    <w:rsid w:val="00841F5F"/>
    <w:rsid w:val="0086634E"/>
    <w:rsid w:val="00880CC4"/>
    <w:rsid w:val="00896708"/>
    <w:rsid w:val="008D2356"/>
    <w:rsid w:val="008E75DF"/>
    <w:rsid w:val="008E7E9A"/>
    <w:rsid w:val="00911CC7"/>
    <w:rsid w:val="00915488"/>
    <w:rsid w:val="00920CE5"/>
    <w:rsid w:val="00922081"/>
    <w:rsid w:val="00925073"/>
    <w:rsid w:val="009262FB"/>
    <w:rsid w:val="00944021"/>
    <w:rsid w:val="00991B6B"/>
    <w:rsid w:val="009E4DE3"/>
    <w:rsid w:val="009F6B5C"/>
    <w:rsid w:val="00A15DCF"/>
    <w:rsid w:val="00A45C3E"/>
    <w:rsid w:val="00A46FEF"/>
    <w:rsid w:val="00A52FAB"/>
    <w:rsid w:val="00A57A7B"/>
    <w:rsid w:val="00A61FB4"/>
    <w:rsid w:val="00A62C1A"/>
    <w:rsid w:val="00A72DBC"/>
    <w:rsid w:val="00A734AD"/>
    <w:rsid w:val="00A86F85"/>
    <w:rsid w:val="00AA480C"/>
    <w:rsid w:val="00AB6F25"/>
    <w:rsid w:val="00AB7BBB"/>
    <w:rsid w:val="00AF2D57"/>
    <w:rsid w:val="00AF7A79"/>
    <w:rsid w:val="00B052B3"/>
    <w:rsid w:val="00B624C7"/>
    <w:rsid w:val="00B81604"/>
    <w:rsid w:val="00B8229E"/>
    <w:rsid w:val="00B86866"/>
    <w:rsid w:val="00BB69AB"/>
    <w:rsid w:val="00BC45C0"/>
    <w:rsid w:val="00BE058C"/>
    <w:rsid w:val="00BF0CB9"/>
    <w:rsid w:val="00C12067"/>
    <w:rsid w:val="00C20B54"/>
    <w:rsid w:val="00C6294D"/>
    <w:rsid w:val="00C80945"/>
    <w:rsid w:val="00CB16E8"/>
    <w:rsid w:val="00CB74D5"/>
    <w:rsid w:val="00CC5144"/>
    <w:rsid w:val="00CD6C88"/>
    <w:rsid w:val="00CD7B6B"/>
    <w:rsid w:val="00D14033"/>
    <w:rsid w:val="00D1547F"/>
    <w:rsid w:val="00D44C17"/>
    <w:rsid w:val="00D52CB4"/>
    <w:rsid w:val="00D65724"/>
    <w:rsid w:val="00D70ADB"/>
    <w:rsid w:val="00D74891"/>
    <w:rsid w:val="00D77D30"/>
    <w:rsid w:val="00D77E32"/>
    <w:rsid w:val="00D959F9"/>
    <w:rsid w:val="00DB22E5"/>
    <w:rsid w:val="00DB5383"/>
    <w:rsid w:val="00DD738B"/>
    <w:rsid w:val="00DF2CCE"/>
    <w:rsid w:val="00DF5F8B"/>
    <w:rsid w:val="00E05C33"/>
    <w:rsid w:val="00E22E26"/>
    <w:rsid w:val="00E46785"/>
    <w:rsid w:val="00E77AF8"/>
    <w:rsid w:val="00E96CFF"/>
    <w:rsid w:val="00EB0C33"/>
    <w:rsid w:val="00EB27B3"/>
    <w:rsid w:val="00EC21AA"/>
    <w:rsid w:val="00EC49ED"/>
    <w:rsid w:val="00EE304B"/>
    <w:rsid w:val="00F05FFB"/>
    <w:rsid w:val="00F1623D"/>
    <w:rsid w:val="00F223A2"/>
    <w:rsid w:val="00F275A2"/>
    <w:rsid w:val="00F32EF4"/>
    <w:rsid w:val="00F33815"/>
    <w:rsid w:val="00F4146E"/>
    <w:rsid w:val="00F5795F"/>
    <w:rsid w:val="00F86ABF"/>
    <w:rsid w:val="00F9151B"/>
    <w:rsid w:val="00F9744D"/>
    <w:rsid w:val="00F97992"/>
    <w:rsid w:val="00FA59BF"/>
    <w:rsid w:val="00FB6691"/>
    <w:rsid w:val="00FD1528"/>
    <w:rsid w:val="00FD1D52"/>
    <w:rsid w:val="00FD36B5"/>
    <w:rsid w:val="00FD46C2"/>
    <w:rsid w:val="00FF0353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4D"/>
    <w:pPr>
      <w:ind w:left="720"/>
      <w:contextualSpacing/>
      <w:jc w:val="left"/>
    </w:pPr>
    <w:rPr>
      <w:rFonts w:eastAsia="Times New Roman" w:cs="Times New Roman"/>
      <w:szCs w:val="28"/>
      <w:lang w:eastAsia="ru-RU"/>
    </w:rPr>
  </w:style>
  <w:style w:type="character" w:styleId="a4">
    <w:name w:val="Hyperlink"/>
    <w:basedOn w:val="a0"/>
    <w:uiPriority w:val="99"/>
    <w:unhideWhenUsed/>
    <w:rsid w:val="00BC4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3E14-F645-4DB2-9588-2D99FB43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КАО</dc:creator>
  <cp:keywords/>
  <dc:description/>
  <cp:lastModifiedBy>smolyar</cp:lastModifiedBy>
  <cp:revision>109</cp:revision>
  <cp:lastPrinted>2012-08-23T10:30:00Z</cp:lastPrinted>
  <dcterms:created xsi:type="dcterms:W3CDTF">2011-03-03T12:59:00Z</dcterms:created>
  <dcterms:modified xsi:type="dcterms:W3CDTF">2012-08-29T09:41:00Z</dcterms:modified>
</cp:coreProperties>
</file>